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12D0E" w14:textId="486A622E" w:rsidR="003B1A89" w:rsidRDefault="00995053" w:rsidP="003B1A89">
      <w:pPr>
        <w:jc w:val="center"/>
        <w:rPr>
          <w:b/>
          <w:bCs/>
          <w:sz w:val="28"/>
          <w:szCs w:val="28"/>
        </w:rPr>
      </w:pPr>
      <w:r w:rsidRPr="003B1A89">
        <w:rPr>
          <w:b/>
          <w:bCs/>
          <w:sz w:val="28"/>
          <w:szCs w:val="28"/>
        </w:rPr>
        <w:t>Dopo il concerto di Carmen Con</w:t>
      </w:r>
      <w:r w:rsidR="003B1A89" w:rsidRPr="003B1A89">
        <w:rPr>
          <w:b/>
          <w:bCs/>
          <w:sz w:val="28"/>
          <w:szCs w:val="28"/>
        </w:rPr>
        <w:t>s</w:t>
      </w:r>
      <w:r w:rsidRPr="003B1A89">
        <w:rPr>
          <w:b/>
          <w:bCs/>
          <w:sz w:val="28"/>
          <w:szCs w:val="28"/>
        </w:rPr>
        <w:t xml:space="preserve">oli </w:t>
      </w:r>
    </w:p>
    <w:p w14:paraId="61DBFC7B" w14:textId="77777777" w:rsidR="003B1A89" w:rsidRDefault="00995053" w:rsidP="003B1A89">
      <w:pPr>
        <w:jc w:val="center"/>
        <w:rPr>
          <w:b/>
          <w:bCs/>
          <w:sz w:val="28"/>
          <w:szCs w:val="28"/>
        </w:rPr>
      </w:pPr>
      <w:r w:rsidRPr="003B1A89">
        <w:rPr>
          <w:b/>
          <w:bCs/>
          <w:sz w:val="28"/>
          <w:szCs w:val="28"/>
        </w:rPr>
        <w:t xml:space="preserve">la stagione </w:t>
      </w:r>
      <w:proofErr w:type="spellStart"/>
      <w:r w:rsidRPr="003B1A89">
        <w:rPr>
          <w:b/>
          <w:bCs/>
          <w:sz w:val="28"/>
          <w:szCs w:val="28"/>
        </w:rPr>
        <w:t>Tourné</w:t>
      </w:r>
      <w:proofErr w:type="spellEnd"/>
      <w:r w:rsidRPr="003B1A89">
        <w:rPr>
          <w:b/>
          <w:bCs/>
          <w:sz w:val="28"/>
          <w:szCs w:val="28"/>
        </w:rPr>
        <w:t xml:space="preserve"> 2021/2022 è pronta a </w:t>
      </w:r>
      <w:r w:rsidR="00AF2344" w:rsidRPr="003B1A89">
        <w:rPr>
          <w:b/>
          <w:bCs/>
          <w:sz w:val="28"/>
          <w:szCs w:val="28"/>
        </w:rPr>
        <w:t xml:space="preserve">invadere i comuni di Perugia, </w:t>
      </w:r>
    </w:p>
    <w:p w14:paraId="606282C7" w14:textId="77777777" w:rsidR="003B1A89" w:rsidRDefault="00AF2344" w:rsidP="003B1A89">
      <w:pPr>
        <w:jc w:val="center"/>
        <w:rPr>
          <w:b/>
          <w:bCs/>
          <w:sz w:val="28"/>
          <w:szCs w:val="28"/>
        </w:rPr>
      </w:pPr>
      <w:r w:rsidRPr="003B1A89">
        <w:rPr>
          <w:b/>
          <w:bCs/>
          <w:sz w:val="28"/>
          <w:szCs w:val="28"/>
        </w:rPr>
        <w:t xml:space="preserve">Assisi, Fossato di Vico, Gualdo Tadino, Panicale, Spello, Spoleto e Trevi </w:t>
      </w:r>
    </w:p>
    <w:p w14:paraId="697E0A70" w14:textId="5360A619" w:rsidR="00995053" w:rsidRDefault="00AF2344" w:rsidP="003B1A89">
      <w:pPr>
        <w:jc w:val="center"/>
        <w:rPr>
          <w:b/>
          <w:bCs/>
          <w:sz w:val="28"/>
          <w:szCs w:val="28"/>
        </w:rPr>
      </w:pPr>
      <w:r w:rsidRPr="003B1A89">
        <w:rPr>
          <w:b/>
          <w:bCs/>
          <w:sz w:val="28"/>
          <w:szCs w:val="28"/>
        </w:rPr>
        <w:t>tra musica</w:t>
      </w:r>
      <w:r w:rsidR="001F796D">
        <w:rPr>
          <w:b/>
          <w:bCs/>
          <w:sz w:val="28"/>
          <w:szCs w:val="28"/>
        </w:rPr>
        <w:t xml:space="preserve"> e teatro</w:t>
      </w:r>
    </w:p>
    <w:p w14:paraId="2D5B1E85" w14:textId="14C9C3D2" w:rsidR="00AA5064" w:rsidRDefault="00AA5064" w:rsidP="003B1A89">
      <w:pPr>
        <w:jc w:val="center"/>
        <w:rPr>
          <w:b/>
          <w:bCs/>
          <w:sz w:val="28"/>
          <w:szCs w:val="28"/>
        </w:rPr>
      </w:pPr>
      <w:r>
        <w:rPr>
          <w:b/>
          <w:bCs/>
          <w:sz w:val="28"/>
          <w:szCs w:val="28"/>
        </w:rPr>
        <w:t>N</w:t>
      </w:r>
      <w:r w:rsidR="00C50520">
        <w:rPr>
          <w:b/>
          <w:bCs/>
          <w:sz w:val="28"/>
          <w:szCs w:val="28"/>
        </w:rPr>
        <w:t xml:space="preserve">ovità di quest’anno </w:t>
      </w:r>
      <w:r w:rsidR="001F796D">
        <w:rPr>
          <w:b/>
          <w:bCs/>
          <w:sz w:val="28"/>
          <w:szCs w:val="28"/>
        </w:rPr>
        <w:t xml:space="preserve">la messa in onda di </w:t>
      </w:r>
      <w:r w:rsidR="00C50520">
        <w:rPr>
          <w:b/>
          <w:bCs/>
          <w:sz w:val="28"/>
          <w:szCs w:val="28"/>
        </w:rPr>
        <w:t>“Foyer on air”</w:t>
      </w:r>
      <w:r>
        <w:rPr>
          <w:b/>
          <w:bCs/>
          <w:sz w:val="28"/>
          <w:szCs w:val="28"/>
        </w:rPr>
        <w:t xml:space="preserve"> </w:t>
      </w:r>
    </w:p>
    <w:p w14:paraId="2B932AD6" w14:textId="61770080" w:rsidR="00C50520" w:rsidRDefault="00AA5064" w:rsidP="003B1A89">
      <w:pPr>
        <w:jc w:val="center"/>
        <w:rPr>
          <w:b/>
          <w:bCs/>
          <w:sz w:val="28"/>
          <w:szCs w:val="28"/>
        </w:rPr>
      </w:pPr>
      <w:r>
        <w:rPr>
          <w:b/>
          <w:bCs/>
          <w:sz w:val="28"/>
          <w:szCs w:val="28"/>
        </w:rPr>
        <w:t>progetto di</w:t>
      </w:r>
      <w:r w:rsidR="00C50520">
        <w:rPr>
          <w:b/>
          <w:bCs/>
          <w:sz w:val="28"/>
          <w:szCs w:val="28"/>
        </w:rPr>
        <w:t xml:space="preserve"> </w:t>
      </w:r>
      <w:r w:rsidR="001F796D">
        <w:rPr>
          <w:b/>
          <w:bCs/>
          <w:sz w:val="28"/>
          <w:szCs w:val="28"/>
        </w:rPr>
        <w:t xml:space="preserve">narrazione </w:t>
      </w:r>
      <w:r>
        <w:rPr>
          <w:b/>
          <w:bCs/>
          <w:sz w:val="28"/>
          <w:szCs w:val="28"/>
        </w:rPr>
        <w:t>degli eventi a 360 gradi</w:t>
      </w:r>
    </w:p>
    <w:p w14:paraId="6E95F835" w14:textId="4B2CD341" w:rsidR="00FA1E32" w:rsidRPr="003E3C30" w:rsidRDefault="00D609F6" w:rsidP="003E3C30">
      <w:pPr>
        <w:jc w:val="center"/>
        <w:rPr>
          <w:b/>
          <w:bCs/>
          <w:sz w:val="24"/>
          <w:szCs w:val="24"/>
        </w:rPr>
      </w:pPr>
      <w:bookmarkStart w:id="0" w:name="_GoBack"/>
      <w:bookmarkEnd w:id="0"/>
      <w:r w:rsidRPr="003E3C30">
        <w:rPr>
          <w:b/>
          <w:bCs/>
          <w:sz w:val="24"/>
          <w:szCs w:val="24"/>
        </w:rPr>
        <w:t>Il programma</w:t>
      </w:r>
    </w:p>
    <w:p w14:paraId="5BC597D9" w14:textId="41D3BB13" w:rsidR="00D609F6" w:rsidRDefault="00D609F6" w:rsidP="00D609F6">
      <w:pPr>
        <w:rPr>
          <w:sz w:val="24"/>
          <w:szCs w:val="24"/>
        </w:rPr>
      </w:pPr>
      <w:r w:rsidRPr="00D609F6">
        <w:rPr>
          <w:b/>
          <w:bCs/>
          <w:sz w:val="24"/>
          <w:szCs w:val="24"/>
        </w:rPr>
        <w:t>27 novembre</w:t>
      </w:r>
      <w:r>
        <w:rPr>
          <w:b/>
          <w:bCs/>
          <w:sz w:val="24"/>
          <w:szCs w:val="24"/>
        </w:rPr>
        <w:t xml:space="preserve"> </w:t>
      </w:r>
      <w:r>
        <w:rPr>
          <w:sz w:val="24"/>
          <w:szCs w:val="24"/>
        </w:rPr>
        <w:t xml:space="preserve">al Teatro Lyrick di Assisi </w:t>
      </w:r>
      <w:r w:rsidRPr="00D609F6">
        <w:rPr>
          <w:i/>
          <w:iCs/>
          <w:sz w:val="24"/>
          <w:szCs w:val="24"/>
        </w:rPr>
        <w:t>30anniversary</w:t>
      </w:r>
      <w:r>
        <w:rPr>
          <w:sz w:val="24"/>
          <w:szCs w:val="24"/>
        </w:rPr>
        <w:t>, tappa del tour</w:t>
      </w:r>
      <w:r w:rsidR="00E85B7E">
        <w:rPr>
          <w:sz w:val="24"/>
          <w:szCs w:val="24"/>
        </w:rPr>
        <w:t xml:space="preserve"> di celebrazione dei 30 anni di carriera</w:t>
      </w:r>
      <w:r>
        <w:rPr>
          <w:sz w:val="24"/>
          <w:szCs w:val="24"/>
        </w:rPr>
        <w:t xml:space="preserve"> di </w:t>
      </w:r>
      <w:r w:rsidRPr="00D609F6">
        <w:rPr>
          <w:b/>
          <w:bCs/>
          <w:sz w:val="24"/>
          <w:szCs w:val="24"/>
        </w:rPr>
        <w:t>Marco Masini</w:t>
      </w:r>
      <w:r w:rsidR="00E85B7E">
        <w:rPr>
          <w:sz w:val="24"/>
          <w:szCs w:val="24"/>
        </w:rPr>
        <w:t>. L’artista sarà</w:t>
      </w:r>
      <w:r>
        <w:rPr>
          <w:sz w:val="24"/>
          <w:szCs w:val="24"/>
        </w:rPr>
        <w:t xml:space="preserve"> accompagnato sul palco da </w:t>
      </w:r>
      <w:r w:rsidRPr="00D609F6">
        <w:rPr>
          <w:sz w:val="24"/>
          <w:szCs w:val="24"/>
        </w:rPr>
        <w:t>Massimiliano Agati (batteria, percussioni e chitarra acustica), Alessandro</w:t>
      </w:r>
      <w:r w:rsidR="00E85B7E">
        <w:rPr>
          <w:sz w:val="24"/>
          <w:szCs w:val="24"/>
        </w:rPr>
        <w:t xml:space="preserve"> </w:t>
      </w:r>
      <w:proofErr w:type="spellStart"/>
      <w:r w:rsidRPr="00D609F6">
        <w:rPr>
          <w:sz w:val="24"/>
          <w:szCs w:val="24"/>
        </w:rPr>
        <w:t>Magnalasche</w:t>
      </w:r>
      <w:proofErr w:type="spellEnd"/>
      <w:r w:rsidRPr="00D609F6">
        <w:rPr>
          <w:sz w:val="24"/>
          <w:szCs w:val="24"/>
        </w:rPr>
        <w:t xml:space="preserve"> (chitarra elettrica e acustica), Cesare Chiodo (chitarra acustica, basso, direzione musicale), Lapo</w:t>
      </w:r>
      <w:r w:rsidR="00E85B7E">
        <w:rPr>
          <w:sz w:val="24"/>
          <w:szCs w:val="24"/>
        </w:rPr>
        <w:t xml:space="preserve"> </w:t>
      </w:r>
      <w:proofErr w:type="spellStart"/>
      <w:r w:rsidRPr="00D609F6">
        <w:rPr>
          <w:sz w:val="24"/>
          <w:szCs w:val="24"/>
        </w:rPr>
        <w:t>Consortini</w:t>
      </w:r>
      <w:proofErr w:type="spellEnd"/>
      <w:r w:rsidRPr="00D609F6">
        <w:rPr>
          <w:sz w:val="24"/>
          <w:szCs w:val="24"/>
        </w:rPr>
        <w:t xml:space="preserve"> (chitarra acustica e ideazioni sonore), Stefano </w:t>
      </w:r>
      <w:proofErr w:type="spellStart"/>
      <w:r w:rsidRPr="00D609F6">
        <w:rPr>
          <w:sz w:val="24"/>
          <w:szCs w:val="24"/>
        </w:rPr>
        <w:t>Cerisoli</w:t>
      </w:r>
      <w:proofErr w:type="spellEnd"/>
      <w:r w:rsidRPr="00D609F6">
        <w:rPr>
          <w:sz w:val="24"/>
          <w:szCs w:val="24"/>
        </w:rPr>
        <w:t xml:space="preserve"> (chitarra elettrica ed acustica) e Antonio</w:t>
      </w:r>
      <w:r w:rsidR="00E85B7E">
        <w:rPr>
          <w:sz w:val="24"/>
          <w:szCs w:val="24"/>
        </w:rPr>
        <w:t xml:space="preserve"> </w:t>
      </w:r>
      <w:r w:rsidRPr="00D609F6">
        <w:rPr>
          <w:sz w:val="24"/>
          <w:szCs w:val="24"/>
        </w:rPr>
        <w:t>Iammarino (tastiere, pianoforte).</w:t>
      </w:r>
    </w:p>
    <w:p w14:paraId="0BA6EAC4" w14:textId="4D4ACB35" w:rsidR="00C64EBD" w:rsidRPr="00E85B7E" w:rsidRDefault="00E85B7E" w:rsidP="00C64EBD">
      <w:pPr>
        <w:rPr>
          <w:sz w:val="24"/>
          <w:szCs w:val="24"/>
        </w:rPr>
      </w:pPr>
      <w:r w:rsidRPr="00E85B7E">
        <w:rPr>
          <w:b/>
          <w:bCs/>
          <w:sz w:val="24"/>
          <w:szCs w:val="24"/>
        </w:rPr>
        <w:t>Il 17 dicembre</w:t>
      </w:r>
      <w:r>
        <w:rPr>
          <w:sz w:val="24"/>
          <w:szCs w:val="24"/>
        </w:rPr>
        <w:t xml:space="preserve"> al Teatro Nuovo Gian Carlo Menotti di Spoleto arriva </w:t>
      </w:r>
      <w:r w:rsidRPr="006A1E0A">
        <w:rPr>
          <w:b/>
          <w:bCs/>
          <w:i/>
          <w:iCs/>
          <w:sz w:val="24"/>
          <w:szCs w:val="24"/>
        </w:rPr>
        <w:t>Massimo Lopez &amp; Tullio Solenghi Show</w:t>
      </w:r>
      <w:r>
        <w:rPr>
          <w:sz w:val="24"/>
          <w:szCs w:val="24"/>
        </w:rPr>
        <w:t xml:space="preserve">. Lopez e Solenghi </w:t>
      </w:r>
      <w:r w:rsidRPr="00E85B7E">
        <w:rPr>
          <w:sz w:val="24"/>
          <w:szCs w:val="24"/>
        </w:rPr>
        <w:t xml:space="preserve">tornano insieme sul palco dopo </w:t>
      </w:r>
      <w:r>
        <w:rPr>
          <w:sz w:val="24"/>
          <w:szCs w:val="24"/>
        </w:rPr>
        <w:t xml:space="preserve">più di </w:t>
      </w:r>
      <w:r w:rsidRPr="00E85B7E">
        <w:rPr>
          <w:sz w:val="24"/>
          <w:szCs w:val="24"/>
        </w:rPr>
        <w:t xml:space="preserve">quindici anni come due vecchi amici che si ritrovano, in uno show di cui sono interpreti ed autori, coadiuvati dalla Jazz Company del maestro Gabriele Comeglio, che esegue dal vivo la partitura musicale. </w:t>
      </w:r>
    </w:p>
    <w:p w14:paraId="5233B230" w14:textId="77777777" w:rsidR="00E9594A" w:rsidRDefault="00E9594A" w:rsidP="00C64EBD">
      <w:pPr>
        <w:rPr>
          <w:sz w:val="24"/>
          <w:szCs w:val="24"/>
        </w:rPr>
      </w:pPr>
      <w:r w:rsidRPr="00E9594A">
        <w:rPr>
          <w:sz w:val="24"/>
          <w:szCs w:val="24"/>
        </w:rPr>
        <w:t>Frutta di stagione, paranoia, amore, discromia, paura e risate. Che cosa hanno in comune queste cose?</w:t>
      </w:r>
      <w:r>
        <w:rPr>
          <w:sz w:val="24"/>
          <w:szCs w:val="24"/>
        </w:rPr>
        <w:t xml:space="preserve"> Lo scopriremo il </w:t>
      </w:r>
      <w:r w:rsidR="00E85B7E" w:rsidRPr="00E9594A">
        <w:rPr>
          <w:b/>
          <w:bCs/>
          <w:sz w:val="24"/>
          <w:szCs w:val="24"/>
        </w:rPr>
        <w:t>22 dicembre</w:t>
      </w:r>
      <w:r w:rsidR="00E85B7E">
        <w:rPr>
          <w:sz w:val="24"/>
          <w:szCs w:val="24"/>
        </w:rPr>
        <w:t xml:space="preserve"> al Teatro Comunale di Fossato di Vivo con </w:t>
      </w:r>
      <w:r w:rsidR="00E85B7E" w:rsidRPr="00E9594A">
        <w:rPr>
          <w:i/>
          <w:iCs/>
          <w:sz w:val="24"/>
          <w:szCs w:val="24"/>
        </w:rPr>
        <w:t>Dilemma</w:t>
      </w:r>
      <w:r>
        <w:rPr>
          <w:sz w:val="24"/>
          <w:szCs w:val="24"/>
        </w:rPr>
        <w:t xml:space="preserve">, nuovo spettacolo di </w:t>
      </w:r>
      <w:r w:rsidRPr="00E9594A">
        <w:rPr>
          <w:b/>
          <w:bCs/>
          <w:sz w:val="24"/>
          <w:szCs w:val="24"/>
        </w:rPr>
        <w:t>Daniele Tinti</w:t>
      </w:r>
      <w:r>
        <w:rPr>
          <w:sz w:val="24"/>
          <w:szCs w:val="24"/>
        </w:rPr>
        <w:t xml:space="preserve">. Evento realizzato in collaborazione con </w:t>
      </w:r>
      <w:proofErr w:type="spellStart"/>
      <w:r>
        <w:rPr>
          <w:sz w:val="24"/>
          <w:szCs w:val="24"/>
        </w:rPr>
        <w:t>Comìc</w:t>
      </w:r>
      <w:proofErr w:type="spellEnd"/>
      <w:r>
        <w:rPr>
          <w:sz w:val="24"/>
          <w:szCs w:val="24"/>
        </w:rPr>
        <w:t xml:space="preserve"> Club. </w:t>
      </w:r>
      <w:r w:rsidR="00E85B7E">
        <w:rPr>
          <w:sz w:val="24"/>
          <w:szCs w:val="24"/>
        </w:rPr>
        <w:t xml:space="preserve"> </w:t>
      </w:r>
    </w:p>
    <w:p w14:paraId="327A1877" w14:textId="6093CB82" w:rsidR="00472424" w:rsidRPr="00472424" w:rsidRDefault="00E9594A" w:rsidP="00472424">
      <w:pPr>
        <w:rPr>
          <w:sz w:val="24"/>
          <w:szCs w:val="24"/>
        </w:rPr>
      </w:pPr>
      <w:r>
        <w:rPr>
          <w:sz w:val="24"/>
          <w:szCs w:val="24"/>
        </w:rPr>
        <w:t xml:space="preserve">L’anno nuovo si apre il </w:t>
      </w:r>
      <w:r w:rsidRPr="003234E8">
        <w:rPr>
          <w:b/>
          <w:bCs/>
          <w:sz w:val="24"/>
          <w:szCs w:val="24"/>
        </w:rPr>
        <w:t>4 gennaio</w:t>
      </w:r>
      <w:r>
        <w:rPr>
          <w:sz w:val="24"/>
          <w:szCs w:val="24"/>
        </w:rPr>
        <w:t xml:space="preserve"> </w:t>
      </w:r>
      <w:r w:rsidR="00472424" w:rsidRPr="00472424">
        <w:rPr>
          <w:sz w:val="24"/>
          <w:szCs w:val="24"/>
        </w:rPr>
        <w:t xml:space="preserve">al Teatro Comunale di Fossato di Vico </w:t>
      </w:r>
      <w:r w:rsidR="00472424">
        <w:rPr>
          <w:sz w:val="24"/>
          <w:szCs w:val="24"/>
        </w:rPr>
        <w:t xml:space="preserve">sempre sotto il segno </w:t>
      </w:r>
      <w:proofErr w:type="gramStart"/>
      <w:r w:rsidR="00472424">
        <w:rPr>
          <w:sz w:val="24"/>
          <w:szCs w:val="24"/>
        </w:rPr>
        <w:t>della stand</w:t>
      </w:r>
      <w:proofErr w:type="gramEnd"/>
      <w:r w:rsidR="00472424">
        <w:rPr>
          <w:sz w:val="24"/>
          <w:szCs w:val="24"/>
        </w:rPr>
        <w:t xml:space="preserve"> up comedy che vedrà in scena</w:t>
      </w:r>
      <w:r>
        <w:rPr>
          <w:sz w:val="24"/>
          <w:szCs w:val="24"/>
        </w:rPr>
        <w:t xml:space="preserve"> </w:t>
      </w:r>
      <w:r w:rsidRPr="003234E8">
        <w:rPr>
          <w:b/>
          <w:bCs/>
          <w:sz w:val="24"/>
          <w:szCs w:val="24"/>
        </w:rPr>
        <w:t xml:space="preserve">Gabriella </w:t>
      </w:r>
      <w:proofErr w:type="spellStart"/>
      <w:r w:rsidRPr="003234E8">
        <w:rPr>
          <w:b/>
          <w:bCs/>
          <w:sz w:val="24"/>
          <w:szCs w:val="24"/>
        </w:rPr>
        <w:t>Gre</w:t>
      </w:r>
      <w:r w:rsidR="00472424" w:rsidRPr="003234E8">
        <w:rPr>
          <w:b/>
          <w:bCs/>
          <w:sz w:val="24"/>
          <w:szCs w:val="24"/>
        </w:rPr>
        <w:t>i</w:t>
      </w:r>
      <w:r w:rsidRPr="003234E8">
        <w:rPr>
          <w:b/>
          <w:bCs/>
          <w:sz w:val="24"/>
          <w:szCs w:val="24"/>
        </w:rPr>
        <w:t>son</w:t>
      </w:r>
      <w:proofErr w:type="spellEnd"/>
      <w:r>
        <w:rPr>
          <w:sz w:val="24"/>
          <w:szCs w:val="24"/>
        </w:rPr>
        <w:t xml:space="preserve"> </w:t>
      </w:r>
      <w:r w:rsidR="00472424">
        <w:rPr>
          <w:sz w:val="24"/>
          <w:szCs w:val="24"/>
        </w:rPr>
        <w:t xml:space="preserve">e il suo </w:t>
      </w:r>
      <w:r w:rsidR="00472424" w:rsidRPr="003234E8">
        <w:rPr>
          <w:i/>
          <w:iCs/>
          <w:sz w:val="24"/>
          <w:szCs w:val="24"/>
        </w:rPr>
        <w:t>1927 – monologo quantistico</w:t>
      </w:r>
      <w:r w:rsidR="00472424">
        <w:rPr>
          <w:sz w:val="24"/>
          <w:szCs w:val="24"/>
        </w:rPr>
        <w:t xml:space="preserve">. L’artista si cimenterà nel </w:t>
      </w:r>
      <w:r w:rsidR="00472424" w:rsidRPr="00472424">
        <w:rPr>
          <w:sz w:val="24"/>
          <w:szCs w:val="24"/>
        </w:rPr>
        <w:t>raccont</w:t>
      </w:r>
      <w:r w:rsidR="00472424">
        <w:rPr>
          <w:sz w:val="24"/>
          <w:szCs w:val="24"/>
        </w:rPr>
        <w:t>o de</w:t>
      </w:r>
      <w:r w:rsidR="00472424" w:rsidRPr="00472424">
        <w:rPr>
          <w:sz w:val="24"/>
          <w:szCs w:val="24"/>
        </w:rPr>
        <w:t>i fatti più sconvolgenti, misteriosi, divertenti, umani</w:t>
      </w:r>
      <w:r w:rsidR="00472424">
        <w:rPr>
          <w:sz w:val="24"/>
          <w:szCs w:val="24"/>
        </w:rPr>
        <w:t xml:space="preserve"> </w:t>
      </w:r>
      <w:r w:rsidR="00472424" w:rsidRPr="00472424">
        <w:rPr>
          <w:sz w:val="24"/>
          <w:szCs w:val="24"/>
        </w:rPr>
        <w:t>che hanno fatto nascere la fisica quantistica.</w:t>
      </w:r>
    </w:p>
    <w:p w14:paraId="5CDA622D" w14:textId="4B8B47CA" w:rsidR="00E9594A" w:rsidRDefault="00472424" w:rsidP="00C64EBD">
      <w:pPr>
        <w:rPr>
          <w:sz w:val="24"/>
          <w:szCs w:val="24"/>
        </w:rPr>
      </w:pPr>
      <w:r>
        <w:rPr>
          <w:sz w:val="24"/>
          <w:szCs w:val="24"/>
        </w:rPr>
        <w:t xml:space="preserve">Il </w:t>
      </w:r>
      <w:r w:rsidRPr="00472424">
        <w:rPr>
          <w:b/>
          <w:bCs/>
          <w:sz w:val="24"/>
          <w:szCs w:val="24"/>
        </w:rPr>
        <w:t>14 gennaio</w:t>
      </w:r>
      <w:r>
        <w:rPr>
          <w:sz w:val="24"/>
          <w:szCs w:val="24"/>
        </w:rPr>
        <w:t xml:space="preserve"> al Teatro Lyrick di Assisi sarà la volta di </w:t>
      </w:r>
      <w:r w:rsidRPr="00472424">
        <w:rPr>
          <w:i/>
          <w:iCs/>
          <w:sz w:val="24"/>
          <w:szCs w:val="24"/>
        </w:rPr>
        <w:t>Sogno o son desto in viaggio</w:t>
      </w:r>
      <w:r>
        <w:rPr>
          <w:sz w:val="24"/>
          <w:szCs w:val="24"/>
        </w:rPr>
        <w:t xml:space="preserve"> di </w:t>
      </w:r>
      <w:r w:rsidRPr="00472424">
        <w:rPr>
          <w:b/>
          <w:bCs/>
          <w:sz w:val="24"/>
          <w:szCs w:val="24"/>
        </w:rPr>
        <w:t>Massimo Ranieri</w:t>
      </w:r>
      <w:r>
        <w:rPr>
          <w:sz w:val="24"/>
          <w:szCs w:val="24"/>
        </w:rPr>
        <w:t xml:space="preserve">, </w:t>
      </w:r>
      <w:r w:rsidRPr="00472424">
        <w:rPr>
          <w:sz w:val="24"/>
          <w:szCs w:val="24"/>
        </w:rPr>
        <w:t xml:space="preserve">uno degli spettacoli di maggior successo dell’artista napoletano, </w:t>
      </w:r>
      <w:r>
        <w:rPr>
          <w:sz w:val="24"/>
          <w:szCs w:val="24"/>
        </w:rPr>
        <w:t xml:space="preserve">da lui scritto con </w:t>
      </w:r>
      <w:r w:rsidRPr="00472424">
        <w:rPr>
          <w:sz w:val="24"/>
          <w:szCs w:val="24"/>
        </w:rPr>
        <w:t>Gualtiero Peirce</w:t>
      </w:r>
      <w:r w:rsidR="002014F4">
        <w:rPr>
          <w:sz w:val="24"/>
          <w:szCs w:val="24"/>
        </w:rPr>
        <w:t>.</w:t>
      </w:r>
    </w:p>
    <w:p w14:paraId="0ABE775E" w14:textId="39EE0F34" w:rsidR="00C64EBD" w:rsidRPr="00E85B7E" w:rsidRDefault="002014F4" w:rsidP="002014F4">
      <w:pPr>
        <w:rPr>
          <w:sz w:val="24"/>
          <w:szCs w:val="24"/>
        </w:rPr>
      </w:pPr>
      <w:r w:rsidRPr="002014F4">
        <w:rPr>
          <w:b/>
          <w:bCs/>
          <w:sz w:val="24"/>
          <w:szCs w:val="24"/>
        </w:rPr>
        <w:t xml:space="preserve"> Il 15 gennaio</w:t>
      </w:r>
      <w:r>
        <w:rPr>
          <w:sz w:val="24"/>
          <w:szCs w:val="24"/>
        </w:rPr>
        <w:t xml:space="preserve"> alla Sala dei Notari di Perugia e il </w:t>
      </w:r>
      <w:r w:rsidRPr="002014F4">
        <w:rPr>
          <w:b/>
          <w:bCs/>
          <w:sz w:val="24"/>
          <w:szCs w:val="24"/>
        </w:rPr>
        <w:t>16 gennaio</w:t>
      </w:r>
      <w:r>
        <w:rPr>
          <w:sz w:val="24"/>
          <w:szCs w:val="24"/>
        </w:rPr>
        <w:t xml:space="preserve"> al Teatro </w:t>
      </w:r>
      <w:proofErr w:type="spellStart"/>
      <w:r>
        <w:rPr>
          <w:sz w:val="24"/>
          <w:szCs w:val="24"/>
        </w:rPr>
        <w:t>Talia</w:t>
      </w:r>
      <w:proofErr w:type="spellEnd"/>
      <w:r>
        <w:rPr>
          <w:sz w:val="24"/>
          <w:szCs w:val="24"/>
        </w:rPr>
        <w:t xml:space="preserve"> di Gualdo Tadino doppio appuntamento con il vulcanico </w:t>
      </w:r>
      <w:r w:rsidRPr="002014F4">
        <w:rPr>
          <w:b/>
          <w:bCs/>
          <w:sz w:val="24"/>
          <w:szCs w:val="24"/>
        </w:rPr>
        <w:t xml:space="preserve">Roberto </w:t>
      </w:r>
      <w:proofErr w:type="spellStart"/>
      <w:r w:rsidRPr="002014F4">
        <w:rPr>
          <w:b/>
          <w:bCs/>
          <w:sz w:val="24"/>
          <w:szCs w:val="24"/>
        </w:rPr>
        <w:t>Mercadini</w:t>
      </w:r>
      <w:proofErr w:type="spellEnd"/>
      <w:r>
        <w:rPr>
          <w:sz w:val="24"/>
          <w:szCs w:val="24"/>
        </w:rPr>
        <w:t xml:space="preserve"> e il suo </w:t>
      </w:r>
      <w:r w:rsidRPr="002014F4">
        <w:rPr>
          <w:sz w:val="24"/>
          <w:szCs w:val="24"/>
        </w:rPr>
        <w:t>"La più strana delle meraviglie"</w:t>
      </w:r>
      <w:r>
        <w:rPr>
          <w:sz w:val="24"/>
          <w:szCs w:val="24"/>
        </w:rPr>
        <w:t>, m</w:t>
      </w:r>
      <w:r w:rsidRPr="002014F4">
        <w:rPr>
          <w:sz w:val="24"/>
          <w:szCs w:val="24"/>
        </w:rPr>
        <w:t>onologo da e su Shakespeare</w:t>
      </w:r>
      <w:r>
        <w:rPr>
          <w:sz w:val="24"/>
          <w:szCs w:val="24"/>
        </w:rPr>
        <w:t xml:space="preserve">. </w:t>
      </w:r>
    </w:p>
    <w:p w14:paraId="7B2D2670" w14:textId="6F0812B9" w:rsidR="002014F4" w:rsidRDefault="002014F4" w:rsidP="00C64EBD">
      <w:pPr>
        <w:rPr>
          <w:sz w:val="24"/>
          <w:szCs w:val="24"/>
        </w:rPr>
      </w:pPr>
      <w:r w:rsidRPr="0085190C">
        <w:rPr>
          <w:b/>
          <w:bCs/>
          <w:sz w:val="24"/>
          <w:szCs w:val="24"/>
        </w:rPr>
        <w:t>Il 15 marzo</w:t>
      </w:r>
      <w:r>
        <w:rPr>
          <w:sz w:val="24"/>
          <w:szCs w:val="24"/>
        </w:rPr>
        <w:t xml:space="preserve"> sarà il Teatro Lyrick di Assisi a ospitare una tappa del </w:t>
      </w:r>
      <w:r w:rsidRPr="0085190C">
        <w:rPr>
          <w:i/>
          <w:iCs/>
          <w:sz w:val="24"/>
          <w:szCs w:val="24"/>
        </w:rPr>
        <w:t xml:space="preserve">Ho cambiato tante cose Tour </w:t>
      </w:r>
      <w:r>
        <w:rPr>
          <w:sz w:val="24"/>
          <w:szCs w:val="24"/>
        </w:rPr>
        <w:t xml:space="preserve">di </w:t>
      </w:r>
      <w:r w:rsidRPr="0085190C">
        <w:rPr>
          <w:b/>
          <w:bCs/>
          <w:sz w:val="24"/>
          <w:szCs w:val="24"/>
        </w:rPr>
        <w:t>Tiromancino</w:t>
      </w:r>
      <w:r w:rsidR="0085190C">
        <w:rPr>
          <w:sz w:val="24"/>
          <w:szCs w:val="24"/>
        </w:rPr>
        <w:t xml:space="preserve">. La band torna </w:t>
      </w:r>
      <w:r w:rsidRPr="002014F4">
        <w:rPr>
          <w:sz w:val="24"/>
          <w:szCs w:val="24"/>
        </w:rPr>
        <w:t>nei più importanti teatri italiani per regalare al pubblico uno spettacolo unico ed emozionante costruito attorno al lungo elenco di successi che hanno segnato la carriera ormai trentennale del cantautore romano</w:t>
      </w:r>
      <w:r>
        <w:rPr>
          <w:sz w:val="24"/>
          <w:szCs w:val="24"/>
        </w:rPr>
        <w:t xml:space="preserve"> Federico Zampaglione.  </w:t>
      </w:r>
    </w:p>
    <w:p w14:paraId="48F5245C" w14:textId="23C32BBC" w:rsidR="0085190C" w:rsidRDefault="002014F4" w:rsidP="00C64EBD">
      <w:pPr>
        <w:rPr>
          <w:sz w:val="24"/>
          <w:szCs w:val="24"/>
        </w:rPr>
      </w:pPr>
      <w:r w:rsidRPr="0085190C">
        <w:rPr>
          <w:b/>
          <w:bCs/>
          <w:sz w:val="24"/>
          <w:szCs w:val="24"/>
        </w:rPr>
        <w:t>Il 22 marzo</w:t>
      </w:r>
      <w:r>
        <w:rPr>
          <w:sz w:val="24"/>
          <w:szCs w:val="24"/>
        </w:rPr>
        <w:t xml:space="preserve"> le porte del </w:t>
      </w:r>
      <w:proofErr w:type="spellStart"/>
      <w:r>
        <w:rPr>
          <w:sz w:val="24"/>
          <w:szCs w:val="24"/>
        </w:rPr>
        <w:t>Palabarton</w:t>
      </w:r>
      <w:proofErr w:type="spellEnd"/>
      <w:r>
        <w:rPr>
          <w:sz w:val="24"/>
          <w:szCs w:val="24"/>
        </w:rPr>
        <w:t xml:space="preserve"> di Perugia si apriranno per una tappa del tour indoor 2022 d</w:t>
      </w:r>
      <w:r w:rsidR="0085190C">
        <w:rPr>
          <w:sz w:val="24"/>
          <w:szCs w:val="24"/>
        </w:rPr>
        <w:t xml:space="preserve">i una delle band più amate dal grande pubblico, </w:t>
      </w:r>
      <w:r>
        <w:rPr>
          <w:sz w:val="24"/>
          <w:szCs w:val="24"/>
        </w:rPr>
        <w:t xml:space="preserve">i </w:t>
      </w:r>
      <w:r w:rsidRPr="0085190C">
        <w:rPr>
          <w:b/>
          <w:bCs/>
          <w:sz w:val="24"/>
          <w:szCs w:val="24"/>
        </w:rPr>
        <w:t>Negramar</w:t>
      </w:r>
      <w:r w:rsidRPr="003234E8">
        <w:rPr>
          <w:b/>
          <w:bCs/>
          <w:sz w:val="24"/>
          <w:szCs w:val="24"/>
        </w:rPr>
        <w:t>o</w:t>
      </w:r>
      <w:r w:rsidR="0085190C">
        <w:rPr>
          <w:sz w:val="24"/>
          <w:szCs w:val="24"/>
        </w:rPr>
        <w:t xml:space="preserve">. </w:t>
      </w:r>
      <w:r>
        <w:rPr>
          <w:sz w:val="24"/>
          <w:szCs w:val="24"/>
        </w:rPr>
        <w:t xml:space="preserve"> </w:t>
      </w:r>
    </w:p>
    <w:p w14:paraId="5CFFFF99" w14:textId="77777777" w:rsidR="0085190C" w:rsidRDefault="0085190C" w:rsidP="00C64EBD">
      <w:pPr>
        <w:rPr>
          <w:sz w:val="24"/>
          <w:szCs w:val="24"/>
        </w:rPr>
      </w:pPr>
      <w:r w:rsidRPr="0085190C">
        <w:rPr>
          <w:b/>
          <w:bCs/>
          <w:sz w:val="24"/>
          <w:szCs w:val="24"/>
        </w:rPr>
        <w:lastRenderedPageBreak/>
        <w:t>Il 24 marzo</w:t>
      </w:r>
      <w:r>
        <w:rPr>
          <w:sz w:val="24"/>
          <w:szCs w:val="24"/>
        </w:rPr>
        <w:t xml:space="preserve"> al Teatro Clitunno di Trevi spazio a </w:t>
      </w:r>
      <w:r w:rsidRPr="0085190C">
        <w:rPr>
          <w:i/>
          <w:iCs/>
          <w:sz w:val="24"/>
          <w:szCs w:val="24"/>
        </w:rPr>
        <w:t>L'anno che verrà. Canzoni di Lucio Dalla,</w:t>
      </w:r>
      <w:r w:rsidRPr="0085190C">
        <w:rPr>
          <w:sz w:val="24"/>
          <w:szCs w:val="24"/>
        </w:rPr>
        <w:t xml:space="preserve"> un viaggio nella musica e nelle canzoni di uno dei più grandi artisti italiani con un trio d'eccezione, </w:t>
      </w:r>
      <w:r w:rsidRPr="0085190C">
        <w:rPr>
          <w:b/>
          <w:bCs/>
          <w:sz w:val="24"/>
          <w:szCs w:val="24"/>
        </w:rPr>
        <w:t>Peppe Servillo</w:t>
      </w:r>
      <w:r w:rsidRPr="0085190C">
        <w:rPr>
          <w:sz w:val="24"/>
          <w:szCs w:val="24"/>
        </w:rPr>
        <w:t xml:space="preserve"> (voce), </w:t>
      </w:r>
      <w:r w:rsidRPr="0085190C">
        <w:rPr>
          <w:b/>
          <w:bCs/>
          <w:sz w:val="24"/>
          <w:szCs w:val="24"/>
        </w:rPr>
        <w:t>Javier Girotto</w:t>
      </w:r>
      <w:r w:rsidRPr="0085190C">
        <w:rPr>
          <w:sz w:val="24"/>
          <w:szCs w:val="24"/>
        </w:rPr>
        <w:t xml:space="preserve"> (sax soprano e baritono) e </w:t>
      </w:r>
      <w:r w:rsidRPr="0085190C">
        <w:rPr>
          <w:b/>
          <w:bCs/>
          <w:sz w:val="24"/>
          <w:szCs w:val="24"/>
        </w:rPr>
        <w:t xml:space="preserve">Natalio </w:t>
      </w:r>
      <w:proofErr w:type="spellStart"/>
      <w:r w:rsidRPr="0085190C">
        <w:rPr>
          <w:b/>
          <w:bCs/>
          <w:sz w:val="24"/>
          <w:szCs w:val="24"/>
        </w:rPr>
        <w:t>Mangalavite</w:t>
      </w:r>
      <w:proofErr w:type="spellEnd"/>
      <w:r w:rsidRPr="0085190C">
        <w:rPr>
          <w:sz w:val="24"/>
          <w:szCs w:val="24"/>
        </w:rPr>
        <w:t xml:space="preserve"> (pianoforte, tastiere e voce)</w:t>
      </w:r>
      <w:r>
        <w:rPr>
          <w:sz w:val="24"/>
          <w:szCs w:val="24"/>
        </w:rPr>
        <w:t xml:space="preserve">. </w:t>
      </w:r>
    </w:p>
    <w:p w14:paraId="3FF510D4" w14:textId="5109DE7D" w:rsidR="00C64EBD" w:rsidRPr="00E85B7E" w:rsidRDefault="0085190C" w:rsidP="00C64EBD">
      <w:pPr>
        <w:rPr>
          <w:sz w:val="24"/>
          <w:szCs w:val="24"/>
        </w:rPr>
      </w:pPr>
      <w:r w:rsidRPr="00BA36F3">
        <w:rPr>
          <w:b/>
          <w:bCs/>
          <w:sz w:val="24"/>
          <w:szCs w:val="24"/>
        </w:rPr>
        <w:t>Il 25 marzo</w:t>
      </w:r>
      <w:r>
        <w:rPr>
          <w:sz w:val="24"/>
          <w:szCs w:val="24"/>
        </w:rPr>
        <w:t xml:space="preserve"> protagonista del Teatro Lyrick di Assisi sarà il maestro </w:t>
      </w:r>
      <w:r w:rsidRPr="00BA36F3">
        <w:rPr>
          <w:b/>
          <w:bCs/>
          <w:sz w:val="24"/>
          <w:szCs w:val="24"/>
        </w:rPr>
        <w:t>Giovanni Allevi</w:t>
      </w:r>
      <w:r>
        <w:rPr>
          <w:sz w:val="24"/>
          <w:szCs w:val="24"/>
        </w:rPr>
        <w:t xml:space="preserve"> con una tappa del suo</w:t>
      </w:r>
      <w:r w:rsidR="00E744CD">
        <w:rPr>
          <w:sz w:val="24"/>
          <w:szCs w:val="24"/>
        </w:rPr>
        <w:t xml:space="preserve"> </w:t>
      </w:r>
      <w:r w:rsidR="00E744CD" w:rsidRPr="00E744CD">
        <w:rPr>
          <w:sz w:val="24"/>
          <w:szCs w:val="24"/>
        </w:rPr>
        <w:t xml:space="preserve">nuovo tour europeo </w:t>
      </w:r>
      <w:r w:rsidRPr="00E744CD">
        <w:rPr>
          <w:i/>
          <w:iCs/>
          <w:sz w:val="24"/>
          <w:szCs w:val="24"/>
        </w:rPr>
        <w:t>Estasi</w:t>
      </w:r>
      <w:r w:rsidR="00BA2152" w:rsidRPr="00E744CD">
        <w:rPr>
          <w:i/>
          <w:iCs/>
          <w:sz w:val="24"/>
          <w:szCs w:val="24"/>
        </w:rPr>
        <w:t xml:space="preserve"> – Piano Solo Tour 2022</w:t>
      </w:r>
      <w:r w:rsidR="00873D0A">
        <w:rPr>
          <w:sz w:val="24"/>
          <w:szCs w:val="24"/>
        </w:rPr>
        <w:t>, tour di presentazione del nuovo omonimo album</w:t>
      </w:r>
      <w:r w:rsidR="00C74ABF">
        <w:rPr>
          <w:sz w:val="24"/>
          <w:szCs w:val="24"/>
        </w:rPr>
        <w:t xml:space="preserve">. </w:t>
      </w:r>
      <w:r w:rsidR="004A01D1" w:rsidRPr="004A01D1">
        <w:rPr>
          <w:sz w:val="24"/>
          <w:szCs w:val="24"/>
        </w:rPr>
        <w:t xml:space="preserve">Attraverso le note del pianoforte, il compositore </w:t>
      </w:r>
      <w:r w:rsidR="00D125FB">
        <w:rPr>
          <w:sz w:val="24"/>
          <w:szCs w:val="24"/>
        </w:rPr>
        <w:t xml:space="preserve">conduce </w:t>
      </w:r>
      <w:r w:rsidR="004A01D1" w:rsidRPr="004A01D1">
        <w:rPr>
          <w:sz w:val="24"/>
          <w:szCs w:val="24"/>
        </w:rPr>
        <w:t>per mano l’ascoltatore nelle molteplici emozioni dell’essere umano, fino alla più sublime: l’estasi, percorrendo momenti di riflessione, di sognante contemplazione, impennate aggressive e rarefatta tenerezza.</w:t>
      </w:r>
    </w:p>
    <w:p w14:paraId="3793621E" w14:textId="00BFC2A3" w:rsidR="00C64EBD" w:rsidRDefault="008C228D" w:rsidP="00C64EBD">
      <w:pPr>
        <w:rPr>
          <w:sz w:val="24"/>
          <w:szCs w:val="24"/>
        </w:rPr>
      </w:pPr>
      <w:r>
        <w:rPr>
          <w:sz w:val="24"/>
          <w:szCs w:val="24"/>
        </w:rPr>
        <w:t>Al</w:t>
      </w:r>
      <w:r w:rsidR="00C64EBD" w:rsidRPr="00E85B7E">
        <w:rPr>
          <w:sz w:val="24"/>
          <w:szCs w:val="24"/>
        </w:rPr>
        <w:t xml:space="preserve"> Teatro Morlacchi di Perugia </w:t>
      </w:r>
      <w:r w:rsidRPr="00873D0A">
        <w:rPr>
          <w:b/>
          <w:bCs/>
          <w:sz w:val="24"/>
          <w:szCs w:val="24"/>
        </w:rPr>
        <w:t>il</w:t>
      </w:r>
      <w:r w:rsidR="00C64EBD" w:rsidRPr="00873D0A">
        <w:rPr>
          <w:b/>
          <w:bCs/>
          <w:sz w:val="24"/>
          <w:szCs w:val="24"/>
        </w:rPr>
        <w:t xml:space="preserve"> 30 </w:t>
      </w:r>
      <w:r w:rsidRPr="00873D0A">
        <w:rPr>
          <w:b/>
          <w:bCs/>
          <w:sz w:val="24"/>
          <w:szCs w:val="24"/>
        </w:rPr>
        <w:t>m</w:t>
      </w:r>
      <w:r w:rsidR="00C64EBD" w:rsidRPr="00873D0A">
        <w:rPr>
          <w:b/>
          <w:bCs/>
          <w:sz w:val="24"/>
          <w:szCs w:val="24"/>
        </w:rPr>
        <w:t>arzo</w:t>
      </w:r>
      <w:r w:rsidR="00C64EBD" w:rsidRPr="00E85B7E">
        <w:rPr>
          <w:sz w:val="24"/>
          <w:szCs w:val="24"/>
        </w:rPr>
        <w:t xml:space="preserve"> </w:t>
      </w:r>
      <w:r>
        <w:rPr>
          <w:sz w:val="24"/>
          <w:szCs w:val="24"/>
        </w:rPr>
        <w:t xml:space="preserve">arriva </w:t>
      </w:r>
      <w:proofErr w:type="spellStart"/>
      <w:r w:rsidR="00873D0A" w:rsidRPr="00873D0A">
        <w:rPr>
          <w:i/>
          <w:iCs/>
          <w:sz w:val="24"/>
          <w:szCs w:val="24"/>
        </w:rPr>
        <w:t>Morabeza</w:t>
      </w:r>
      <w:proofErr w:type="spellEnd"/>
      <w:r w:rsidR="00873D0A" w:rsidRPr="00873D0A">
        <w:rPr>
          <w:i/>
          <w:iCs/>
          <w:sz w:val="24"/>
          <w:szCs w:val="24"/>
        </w:rPr>
        <w:t xml:space="preserve"> in Teatro</w:t>
      </w:r>
      <w:r w:rsidR="00873D0A">
        <w:rPr>
          <w:sz w:val="24"/>
          <w:szCs w:val="24"/>
        </w:rPr>
        <w:t xml:space="preserve"> di </w:t>
      </w:r>
      <w:r w:rsidRPr="00873D0A">
        <w:rPr>
          <w:b/>
          <w:bCs/>
          <w:sz w:val="24"/>
          <w:szCs w:val="24"/>
        </w:rPr>
        <w:t>Tosca</w:t>
      </w:r>
      <w:r w:rsidR="00873D0A">
        <w:rPr>
          <w:sz w:val="24"/>
          <w:szCs w:val="24"/>
        </w:rPr>
        <w:t xml:space="preserve">. L’artista, </w:t>
      </w:r>
      <w:r w:rsidR="00873D0A" w:rsidRPr="00873D0A">
        <w:rPr>
          <w:sz w:val="24"/>
          <w:szCs w:val="24"/>
        </w:rPr>
        <w:t>attraverso un dialogo continuo con i suoi musicisti</w:t>
      </w:r>
      <w:r w:rsidR="00873D0A">
        <w:rPr>
          <w:sz w:val="24"/>
          <w:szCs w:val="24"/>
        </w:rPr>
        <w:t>,</w:t>
      </w:r>
      <w:r w:rsidR="00873D0A" w:rsidRPr="00873D0A">
        <w:rPr>
          <w:sz w:val="24"/>
          <w:szCs w:val="24"/>
        </w:rPr>
        <w:t xml:space="preserve"> condu</w:t>
      </w:r>
      <w:r w:rsidR="00873D0A">
        <w:rPr>
          <w:sz w:val="24"/>
          <w:szCs w:val="24"/>
        </w:rPr>
        <w:t>rrà il pubblico</w:t>
      </w:r>
      <w:r w:rsidR="00873D0A" w:rsidRPr="00873D0A">
        <w:rPr>
          <w:sz w:val="24"/>
          <w:szCs w:val="24"/>
        </w:rPr>
        <w:t xml:space="preserve"> nel mondo musicale che ha amato, quello che la rappresenta ora e quello che è stato per lei un modello di ispirazione per le sue scelte artistiche.</w:t>
      </w:r>
    </w:p>
    <w:p w14:paraId="2C27EF38" w14:textId="640B924A" w:rsidR="00C64EBD" w:rsidRDefault="00873D0A" w:rsidP="00C64EBD">
      <w:pPr>
        <w:rPr>
          <w:sz w:val="24"/>
          <w:szCs w:val="24"/>
        </w:rPr>
      </w:pPr>
      <w:r>
        <w:rPr>
          <w:sz w:val="24"/>
          <w:szCs w:val="24"/>
        </w:rPr>
        <w:t xml:space="preserve">Il </w:t>
      </w:r>
      <w:r w:rsidRPr="00761D63">
        <w:rPr>
          <w:b/>
          <w:bCs/>
          <w:sz w:val="24"/>
          <w:szCs w:val="24"/>
        </w:rPr>
        <w:t>2 aprile Sara Marini</w:t>
      </w:r>
      <w:r w:rsidR="00761D63">
        <w:rPr>
          <w:sz w:val="24"/>
          <w:szCs w:val="24"/>
        </w:rPr>
        <w:t xml:space="preserve">, </w:t>
      </w:r>
      <w:r w:rsidR="00761D63" w:rsidRPr="00761D63">
        <w:rPr>
          <w:sz w:val="24"/>
          <w:szCs w:val="24"/>
        </w:rPr>
        <w:t>artista affascinante che trova le sue radici in una miscela di culture umbro-sarde</w:t>
      </w:r>
      <w:r w:rsidR="00761D63">
        <w:rPr>
          <w:sz w:val="24"/>
          <w:szCs w:val="24"/>
        </w:rPr>
        <w:t xml:space="preserve">, salirà sul palco del </w:t>
      </w:r>
      <w:r w:rsidR="00C64EBD" w:rsidRPr="00E85B7E">
        <w:rPr>
          <w:sz w:val="24"/>
          <w:szCs w:val="24"/>
        </w:rPr>
        <w:t xml:space="preserve">Teatro Cesare Caporali di Panicale </w:t>
      </w:r>
      <w:r w:rsidR="00761D63">
        <w:rPr>
          <w:sz w:val="24"/>
          <w:szCs w:val="24"/>
        </w:rPr>
        <w:t xml:space="preserve">con il suo nuovo progetto </w:t>
      </w:r>
      <w:r w:rsidR="00C507A2" w:rsidRPr="00366551">
        <w:rPr>
          <w:i/>
          <w:iCs/>
          <w:sz w:val="24"/>
          <w:szCs w:val="24"/>
        </w:rPr>
        <w:t>Voci Oltre</w:t>
      </w:r>
      <w:r w:rsidR="00C507A2">
        <w:rPr>
          <w:sz w:val="24"/>
          <w:szCs w:val="24"/>
        </w:rPr>
        <w:t xml:space="preserve">.  </w:t>
      </w:r>
    </w:p>
    <w:p w14:paraId="663C882F" w14:textId="77777777" w:rsidR="00F01D93" w:rsidRDefault="00C507A2" w:rsidP="00F01D93">
      <w:pPr>
        <w:rPr>
          <w:sz w:val="24"/>
          <w:szCs w:val="24"/>
        </w:rPr>
      </w:pPr>
      <w:r w:rsidRPr="00BF681E">
        <w:rPr>
          <w:b/>
          <w:bCs/>
          <w:sz w:val="24"/>
          <w:szCs w:val="24"/>
        </w:rPr>
        <w:t>L’8 aprile</w:t>
      </w:r>
      <w:r>
        <w:rPr>
          <w:sz w:val="24"/>
          <w:szCs w:val="24"/>
        </w:rPr>
        <w:t xml:space="preserve"> </w:t>
      </w:r>
      <w:r w:rsidR="0013558F">
        <w:rPr>
          <w:sz w:val="24"/>
          <w:szCs w:val="24"/>
        </w:rPr>
        <w:t xml:space="preserve">approda sul palco del Teatro Lyrick di Assisi l’Infinito Tour di </w:t>
      </w:r>
      <w:r w:rsidR="0013558F" w:rsidRPr="00BF681E">
        <w:rPr>
          <w:b/>
          <w:bCs/>
          <w:sz w:val="24"/>
          <w:szCs w:val="24"/>
        </w:rPr>
        <w:t>Roberto Vecchioni</w:t>
      </w:r>
      <w:r w:rsidR="0013558F">
        <w:rPr>
          <w:sz w:val="24"/>
          <w:szCs w:val="24"/>
        </w:rPr>
        <w:t xml:space="preserve">, </w:t>
      </w:r>
      <w:r w:rsidR="000F5ADC">
        <w:rPr>
          <w:sz w:val="24"/>
          <w:szCs w:val="24"/>
        </w:rPr>
        <w:t xml:space="preserve">che porta con sé le note dell’omonimo progetto musicale </w:t>
      </w:r>
      <w:r w:rsidR="00F01D93">
        <w:rPr>
          <w:sz w:val="24"/>
          <w:szCs w:val="24"/>
        </w:rPr>
        <w:t>che r</w:t>
      </w:r>
      <w:r w:rsidR="00F01D93" w:rsidRPr="00F01D93">
        <w:rPr>
          <w:sz w:val="24"/>
          <w:szCs w:val="24"/>
        </w:rPr>
        <w:t>acchiude dodici brani inediti, con musica e parole de</w:t>
      </w:r>
      <w:r w:rsidR="00F01D93">
        <w:rPr>
          <w:sz w:val="24"/>
          <w:szCs w:val="24"/>
        </w:rPr>
        <w:t xml:space="preserve">l grande </w:t>
      </w:r>
      <w:r w:rsidR="00F01D93" w:rsidRPr="00F01D93">
        <w:rPr>
          <w:sz w:val="24"/>
          <w:szCs w:val="24"/>
        </w:rPr>
        <w:t>artista</w:t>
      </w:r>
      <w:r w:rsidR="00F01D93">
        <w:rPr>
          <w:sz w:val="24"/>
          <w:szCs w:val="24"/>
        </w:rPr>
        <w:t xml:space="preserve">. </w:t>
      </w:r>
    </w:p>
    <w:p w14:paraId="7DDD42C4" w14:textId="77777777" w:rsidR="003F06A2" w:rsidRDefault="00F01D93" w:rsidP="00885709">
      <w:pPr>
        <w:rPr>
          <w:sz w:val="24"/>
          <w:szCs w:val="24"/>
        </w:rPr>
      </w:pPr>
      <w:r w:rsidRPr="003F06A2">
        <w:rPr>
          <w:b/>
          <w:bCs/>
          <w:sz w:val="24"/>
          <w:szCs w:val="24"/>
        </w:rPr>
        <w:t>Il 9 aprile</w:t>
      </w:r>
      <w:r>
        <w:rPr>
          <w:sz w:val="24"/>
          <w:szCs w:val="24"/>
        </w:rPr>
        <w:t xml:space="preserve"> </w:t>
      </w:r>
      <w:r w:rsidR="00AE2910">
        <w:rPr>
          <w:sz w:val="24"/>
          <w:szCs w:val="24"/>
        </w:rPr>
        <w:t>protagonisti del palco del</w:t>
      </w:r>
      <w:r>
        <w:rPr>
          <w:sz w:val="24"/>
          <w:szCs w:val="24"/>
        </w:rPr>
        <w:t xml:space="preserve"> Teatro Subasio di Spello </w:t>
      </w:r>
      <w:r w:rsidR="00AE2910">
        <w:rPr>
          <w:sz w:val="24"/>
          <w:szCs w:val="24"/>
        </w:rPr>
        <w:t xml:space="preserve">saranno i </w:t>
      </w:r>
      <w:r w:rsidR="00AE2910" w:rsidRPr="003F06A2">
        <w:rPr>
          <w:b/>
          <w:bCs/>
          <w:sz w:val="24"/>
          <w:szCs w:val="24"/>
        </w:rPr>
        <w:t>Fratelli Mancuso</w:t>
      </w:r>
      <w:r w:rsidR="00AE2910">
        <w:rPr>
          <w:sz w:val="24"/>
          <w:szCs w:val="24"/>
        </w:rPr>
        <w:t xml:space="preserve">, </w:t>
      </w:r>
      <w:r w:rsidR="008A197B">
        <w:rPr>
          <w:sz w:val="24"/>
          <w:szCs w:val="24"/>
        </w:rPr>
        <w:t>c</w:t>
      </w:r>
      <w:r w:rsidR="008A197B" w:rsidRPr="008A197B">
        <w:rPr>
          <w:sz w:val="24"/>
          <w:szCs w:val="24"/>
        </w:rPr>
        <w:t>ompositori</w:t>
      </w:r>
      <w:r w:rsidR="008A197B">
        <w:rPr>
          <w:sz w:val="24"/>
          <w:szCs w:val="24"/>
        </w:rPr>
        <w:t>,</w:t>
      </w:r>
      <w:r w:rsidR="008A197B" w:rsidRPr="008A197B">
        <w:rPr>
          <w:sz w:val="24"/>
          <w:szCs w:val="24"/>
        </w:rPr>
        <w:t xml:space="preserve"> polistrumentisti</w:t>
      </w:r>
      <w:r w:rsidR="008A197B">
        <w:rPr>
          <w:sz w:val="24"/>
          <w:szCs w:val="24"/>
        </w:rPr>
        <w:t xml:space="preserve"> </w:t>
      </w:r>
      <w:r w:rsidR="00E437BA">
        <w:rPr>
          <w:sz w:val="24"/>
          <w:szCs w:val="24"/>
        </w:rPr>
        <w:t xml:space="preserve">mossi </w:t>
      </w:r>
      <w:r w:rsidR="008A197B" w:rsidRPr="008A197B">
        <w:rPr>
          <w:sz w:val="24"/>
          <w:szCs w:val="24"/>
        </w:rPr>
        <w:t xml:space="preserve">da una vena poetica di assoluta originalità, </w:t>
      </w:r>
      <w:r w:rsidR="00E437BA">
        <w:rPr>
          <w:sz w:val="24"/>
          <w:szCs w:val="24"/>
        </w:rPr>
        <w:t xml:space="preserve">che </w:t>
      </w:r>
      <w:r w:rsidR="008A197B" w:rsidRPr="008A197B">
        <w:rPr>
          <w:sz w:val="24"/>
          <w:szCs w:val="24"/>
        </w:rPr>
        <w:t>cantano storie intessute di idiomi e suoni antichi che, nei vortici di una continua affabulazione, ritornano incessantemente alla loro terra natìa, la Sicilia, dove grazie alla loro arte sembrano fondersi mondi in apparenza inconciliabili.</w:t>
      </w:r>
    </w:p>
    <w:p w14:paraId="749F76D0" w14:textId="050076E1" w:rsidR="00D141E6" w:rsidRDefault="00E437BA" w:rsidP="00885709">
      <w:pPr>
        <w:rPr>
          <w:sz w:val="24"/>
          <w:szCs w:val="24"/>
        </w:rPr>
      </w:pPr>
      <w:r w:rsidRPr="003F06A2">
        <w:rPr>
          <w:b/>
          <w:bCs/>
          <w:sz w:val="24"/>
          <w:szCs w:val="24"/>
        </w:rPr>
        <w:t>Il 29 aprile</w:t>
      </w:r>
      <w:r w:rsidR="00885709">
        <w:rPr>
          <w:sz w:val="24"/>
          <w:szCs w:val="24"/>
        </w:rPr>
        <w:t xml:space="preserve"> torna a grande richiesta </w:t>
      </w:r>
      <w:r w:rsidR="00885709" w:rsidRPr="003F06A2">
        <w:rPr>
          <w:b/>
          <w:bCs/>
          <w:sz w:val="24"/>
          <w:szCs w:val="24"/>
        </w:rPr>
        <w:t>l’Ensemble Symphony Orchestra</w:t>
      </w:r>
      <w:r w:rsidR="00885709">
        <w:rPr>
          <w:sz w:val="24"/>
          <w:szCs w:val="24"/>
        </w:rPr>
        <w:t xml:space="preserve"> diretta dal maestro Giacomo Loprieno con </w:t>
      </w:r>
      <w:r w:rsidR="00885709" w:rsidRPr="000A4C11">
        <w:rPr>
          <w:i/>
          <w:iCs/>
          <w:sz w:val="24"/>
          <w:szCs w:val="24"/>
        </w:rPr>
        <w:t>The Legend – Tribute to Morricone</w:t>
      </w:r>
      <w:r w:rsidR="00885709">
        <w:rPr>
          <w:sz w:val="24"/>
          <w:szCs w:val="24"/>
        </w:rPr>
        <w:t xml:space="preserve">, </w:t>
      </w:r>
      <w:r w:rsidR="003F06A2">
        <w:rPr>
          <w:sz w:val="24"/>
          <w:szCs w:val="24"/>
        </w:rPr>
        <w:t xml:space="preserve">un </w:t>
      </w:r>
      <w:r w:rsidR="0073273E" w:rsidRPr="0073273E">
        <w:rPr>
          <w:sz w:val="24"/>
          <w:szCs w:val="24"/>
        </w:rPr>
        <w:t xml:space="preserve">viaggio </w:t>
      </w:r>
      <w:r w:rsidR="003F06A2">
        <w:rPr>
          <w:sz w:val="24"/>
          <w:szCs w:val="24"/>
        </w:rPr>
        <w:t>tra le note dell</w:t>
      </w:r>
      <w:r w:rsidR="0073273E" w:rsidRPr="0073273E">
        <w:rPr>
          <w:sz w:val="24"/>
          <w:szCs w:val="24"/>
        </w:rPr>
        <w:t xml:space="preserve">e colonne sonore più </w:t>
      </w:r>
      <w:r w:rsidR="003F06A2">
        <w:rPr>
          <w:sz w:val="24"/>
          <w:szCs w:val="24"/>
        </w:rPr>
        <w:t xml:space="preserve">prestigiose </w:t>
      </w:r>
      <w:r w:rsidR="0073273E" w:rsidRPr="0073273E">
        <w:rPr>
          <w:sz w:val="24"/>
          <w:szCs w:val="24"/>
        </w:rPr>
        <w:t>del leggendario Ennio Morricone</w:t>
      </w:r>
      <w:r w:rsidR="003F06A2">
        <w:rPr>
          <w:sz w:val="24"/>
          <w:szCs w:val="24"/>
        </w:rPr>
        <w:t xml:space="preserve">. </w:t>
      </w:r>
    </w:p>
    <w:p w14:paraId="79AC86A9" w14:textId="4F3D3D9C" w:rsidR="003F06A2" w:rsidRPr="00617D2A" w:rsidRDefault="009B6595" w:rsidP="00617D2A">
      <w:pPr>
        <w:pStyle w:val="Paragrafoelenco"/>
        <w:numPr>
          <w:ilvl w:val="0"/>
          <w:numId w:val="1"/>
        </w:numPr>
        <w:rPr>
          <w:sz w:val="24"/>
          <w:szCs w:val="24"/>
        </w:rPr>
      </w:pPr>
      <w:r w:rsidRPr="00617D2A">
        <w:rPr>
          <w:sz w:val="24"/>
          <w:szCs w:val="24"/>
        </w:rPr>
        <w:t xml:space="preserve">Ulteriori appuntamenti </w:t>
      </w:r>
      <w:r w:rsidR="00E604EE" w:rsidRPr="00617D2A">
        <w:rPr>
          <w:sz w:val="24"/>
          <w:szCs w:val="24"/>
        </w:rPr>
        <w:t xml:space="preserve">che andranno ad arricchire il cartellone </w:t>
      </w:r>
      <w:r w:rsidRPr="00617D2A">
        <w:rPr>
          <w:sz w:val="24"/>
          <w:szCs w:val="24"/>
        </w:rPr>
        <w:t>verranno annunciati</w:t>
      </w:r>
      <w:r w:rsidR="00815D27" w:rsidRPr="00617D2A">
        <w:rPr>
          <w:sz w:val="24"/>
          <w:szCs w:val="24"/>
        </w:rPr>
        <w:t xml:space="preserve"> </w:t>
      </w:r>
      <w:r w:rsidR="00E604EE" w:rsidRPr="00617D2A">
        <w:rPr>
          <w:sz w:val="24"/>
          <w:szCs w:val="24"/>
        </w:rPr>
        <w:t>prossimamente</w:t>
      </w:r>
      <w:r w:rsidR="00617D2A">
        <w:rPr>
          <w:sz w:val="24"/>
          <w:szCs w:val="24"/>
        </w:rPr>
        <w:t xml:space="preserve"> </w:t>
      </w:r>
    </w:p>
    <w:p w14:paraId="2F021176" w14:textId="6809B9C2" w:rsidR="003F06A2" w:rsidRDefault="003F06A2" w:rsidP="00885709">
      <w:pPr>
        <w:rPr>
          <w:sz w:val="24"/>
          <w:szCs w:val="24"/>
        </w:rPr>
      </w:pPr>
      <w:r w:rsidRPr="00E604EE">
        <w:rPr>
          <w:b/>
          <w:bCs/>
          <w:sz w:val="24"/>
          <w:szCs w:val="24"/>
        </w:rPr>
        <w:t xml:space="preserve">Prevendite </w:t>
      </w:r>
      <w:r>
        <w:rPr>
          <w:sz w:val="24"/>
          <w:szCs w:val="24"/>
        </w:rPr>
        <w:t xml:space="preserve">su circuiti </w:t>
      </w:r>
      <w:proofErr w:type="spellStart"/>
      <w:r>
        <w:rPr>
          <w:sz w:val="24"/>
          <w:szCs w:val="24"/>
        </w:rPr>
        <w:t>TicketItalia</w:t>
      </w:r>
      <w:proofErr w:type="spellEnd"/>
      <w:r>
        <w:rPr>
          <w:sz w:val="24"/>
          <w:szCs w:val="24"/>
        </w:rPr>
        <w:t xml:space="preserve"> e </w:t>
      </w:r>
      <w:proofErr w:type="spellStart"/>
      <w:r>
        <w:rPr>
          <w:sz w:val="24"/>
          <w:szCs w:val="24"/>
        </w:rPr>
        <w:t>TicketOne</w:t>
      </w:r>
      <w:proofErr w:type="spellEnd"/>
      <w:r w:rsidR="00E604EE">
        <w:rPr>
          <w:sz w:val="24"/>
          <w:szCs w:val="24"/>
        </w:rPr>
        <w:t xml:space="preserve"> </w:t>
      </w:r>
    </w:p>
    <w:p w14:paraId="2C26A549" w14:textId="44847A1B" w:rsidR="00E604EE" w:rsidRDefault="00E604EE" w:rsidP="00885709">
      <w:pPr>
        <w:rPr>
          <w:sz w:val="24"/>
          <w:szCs w:val="24"/>
        </w:rPr>
      </w:pPr>
      <w:r>
        <w:rPr>
          <w:sz w:val="24"/>
          <w:szCs w:val="24"/>
        </w:rPr>
        <w:t xml:space="preserve">La stagione </w:t>
      </w:r>
      <w:proofErr w:type="spellStart"/>
      <w:r w:rsidRPr="00387460">
        <w:rPr>
          <w:i/>
          <w:iCs/>
          <w:sz w:val="24"/>
          <w:szCs w:val="24"/>
        </w:rPr>
        <w:t>Tourné</w:t>
      </w:r>
      <w:proofErr w:type="spellEnd"/>
      <w:r>
        <w:rPr>
          <w:sz w:val="24"/>
          <w:szCs w:val="24"/>
        </w:rPr>
        <w:t xml:space="preserve"> </w:t>
      </w:r>
      <w:r w:rsidR="00387460">
        <w:rPr>
          <w:sz w:val="24"/>
          <w:szCs w:val="24"/>
        </w:rPr>
        <w:t xml:space="preserve">2021/2022 </w:t>
      </w:r>
      <w:r>
        <w:rPr>
          <w:sz w:val="24"/>
          <w:szCs w:val="24"/>
        </w:rPr>
        <w:t xml:space="preserve">si realizza </w:t>
      </w:r>
      <w:r w:rsidR="00055589">
        <w:rPr>
          <w:sz w:val="24"/>
          <w:szCs w:val="24"/>
        </w:rPr>
        <w:t xml:space="preserve">in collaborazione con Regione Umbria, </w:t>
      </w:r>
      <w:proofErr w:type="spellStart"/>
      <w:r w:rsidR="00A86156">
        <w:rPr>
          <w:sz w:val="24"/>
          <w:szCs w:val="24"/>
        </w:rPr>
        <w:t>Sv</w:t>
      </w:r>
      <w:r w:rsidR="00A33B53">
        <w:rPr>
          <w:sz w:val="24"/>
          <w:szCs w:val="24"/>
        </w:rPr>
        <w:t>i</w:t>
      </w:r>
      <w:r w:rsidR="00A86156">
        <w:rPr>
          <w:sz w:val="24"/>
          <w:szCs w:val="24"/>
        </w:rPr>
        <w:t>luppumbria</w:t>
      </w:r>
      <w:proofErr w:type="spellEnd"/>
      <w:r w:rsidR="00A86156">
        <w:rPr>
          <w:sz w:val="24"/>
          <w:szCs w:val="24"/>
        </w:rPr>
        <w:t xml:space="preserve">, </w:t>
      </w:r>
      <w:r w:rsidR="00387460" w:rsidRPr="00387460">
        <w:rPr>
          <w:sz w:val="24"/>
          <w:szCs w:val="24"/>
        </w:rPr>
        <w:t>Comune di Perugia, Comune di Assisi, Comune di Fossato di Vico, Comune di Gualdo Tadino, Comune di Panicale, Comune di Spello, Comune di Spoleto, Comune di Trevi</w:t>
      </w:r>
      <w:r w:rsidR="00CD0537">
        <w:rPr>
          <w:sz w:val="24"/>
          <w:szCs w:val="24"/>
        </w:rPr>
        <w:t xml:space="preserve">. </w:t>
      </w:r>
      <w:r w:rsidR="00AB357C">
        <w:rPr>
          <w:sz w:val="24"/>
          <w:szCs w:val="24"/>
        </w:rPr>
        <w:t xml:space="preserve">Partners tecnici Fattoria Creativa, </w:t>
      </w:r>
      <w:proofErr w:type="spellStart"/>
      <w:r w:rsidR="00AB357C">
        <w:rPr>
          <w:sz w:val="24"/>
          <w:szCs w:val="24"/>
        </w:rPr>
        <w:t>Erreti</w:t>
      </w:r>
      <w:proofErr w:type="spellEnd"/>
      <w:r w:rsidR="00AB357C">
        <w:rPr>
          <w:sz w:val="24"/>
          <w:szCs w:val="24"/>
        </w:rPr>
        <w:t xml:space="preserve"> Musica. </w:t>
      </w:r>
    </w:p>
    <w:p w14:paraId="1C894D6E" w14:textId="767B27E8" w:rsidR="00E604EE" w:rsidRDefault="00E604EE" w:rsidP="00885709">
      <w:pPr>
        <w:rPr>
          <w:sz w:val="24"/>
          <w:szCs w:val="24"/>
        </w:rPr>
      </w:pPr>
      <w:r w:rsidRPr="00E604EE">
        <w:rPr>
          <w:b/>
          <w:bCs/>
          <w:sz w:val="24"/>
          <w:szCs w:val="24"/>
        </w:rPr>
        <w:t>Sito ufficiale</w:t>
      </w:r>
      <w:r>
        <w:rPr>
          <w:sz w:val="24"/>
          <w:szCs w:val="24"/>
        </w:rPr>
        <w:t xml:space="preserve"> </w:t>
      </w:r>
      <w:hyperlink r:id="rId5" w:history="1">
        <w:r w:rsidRPr="006A52EA">
          <w:rPr>
            <w:rStyle w:val="Collegamentoipertestuale"/>
            <w:sz w:val="24"/>
            <w:szCs w:val="24"/>
          </w:rPr>
          <w:t>www.tourneumbria.it</w:t>
        </w:r>
      </w:hyperlink>
      <w:r>
        <w:rPr>
          <w:sz w:val="24"/>
          <w:szCs w:val="24"/>
        </w:rPr>
        <w:t xml:space="preserve"> </w:t>
      </w:r>
    </w:p>
    <w:p w14:paraId="71D53375" w14:textId="68C0071A" w:rsidR="00E604EE" w:rsidRDefault="00E604EE" w:rsidP="00885709">
      <w:pPr>
        <w:rPr>
          <w:sz w:val="24"/>
          <w:szCs w:val="24"/>
        </w:rPr>
      </w:pPr>
      <w:r w:rsidRPr="00E604EE">
        <w:rPr>
          <w:b/>
          <w:bCs/>
          <w:i/>
          <w:iCs/>
          <w:sz w:val="24"/>
          <w:szCs w:val="24"/>
        </w:rPr>
        <w:t>Ufficio stampa MEA Concerti</w:t>
      </w:r>
      <w:r>
        <w:rPr>
          <w:sz w:val="24"/>
          <w:szCs w:val="24"/>
        </w:rPr>
        <w:t xml:space="preserve"> Francesca Cecchini 328 2334319 </w:t>
      </w:r>
    </w:p>
    <w:p w14:paraId="395F2643" w14:textId="77777777" w:rsidR="003F06A2" w:rsidRPr="00E85B7E" w:rsidRDefault="003F06A2" w:rsidP="00885709">
      <w:pPr>
        <w:rPr>
          <w:sz w:val="24"/>
          <w:szCs w:val="24"/>
        </w:rPr>
      </w:pPr>
    </w:p>
    <w:p w14:paraId="4BAAAEE6" w14:textId="249E0D37" w:rsidR="00D141E6" w:rsidRPr="00E85B7E" w:rsidRDefault="00D141E6" w:rsidP="00C64EBD">
      <w:pPr>
        <w:rPr>
          <w:sz w:val="24"/>
          <w:szCs w:val="24"/>
        </w:rPr>
      </w:pPr>
    </w:p>
    <w:p w14:paraId="0C7D3B69" w14:textId="77777777" w:rsidR="00C64EBD" w:rsidRPr="00E85B7E" w:rsidRDefault="00C64EBD">
      <w:pPr>
        <w:rPr>
          <w:sz w:val="24"/>
          <w:szCs w:val="24"/>
        </w:rPr>
      </w:pPr>
    </w:p>
    <w:sectPr w:rsidR="00C64EBD" w:rsidRPr="00E85B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9C6"/>
    <w:multiLevelType w:val="hybridMultilevel"/>
    <w:tmpl w:val="434C0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EBD"/>
    <w:rsid w:val="00055589"/>
    <w:rsid w:val="00055F11"/>
    <w:rsid w:val="0006041C"/>
    <w:rsid w:val="000A4C11"/>
    <w:rsid w:val="000D1F4A"/>
    <w:rsid w:val="000F5ADC"/>
    <w:rsid w:val="00102B7A"/>
    <w:rsid w:val="0013558F"/>
    <w:rsid w:val="00137807"/>
    <w:rsid w:val="001F796D"/>
    <w:rsid w:val="002014F4"/>
    <w:rsid w:val="002109AE"/>
    <w:rsid w:val="00253940"/>
    <w:rsid w:val="002F73BF"/>
    <w:rsid w:val="003234E8"/>
    <w:rsid w:val="00366551"/>
    <w:rsid w:val="00387460"/>
    <w:rsid w:val="003B1A89"/>
    <w:rsid w:val="003E3C30"/>
    <w:rsid w:val="003F06A2"/>
    <w:rsid w:val="00472424"/>
    <w:rsid w:val="004A01D1"/>
    <w:rsid w:val="00512C54"/>
    <w:rsid w:val="00617D2A"/>
    <w:rsid w:val="0067104A"/>
    <w:rsid w:val="0068482C"/>
    <w:rsid w:val="006A1E0A"/>
    <w:rsid w:val="0073273E"/>
    <w:rsid w:val="00737008"/>
    <w:rsid w:val="007522A8"/>
    <w:rsid w:val="00761D63"/>
    <w:rsid w:val="00765952"/>
    <w:rsid w:val="00815D27"/>
    <w:rsid w:val="0085190C"/>
    <w:rsid w:val="008576AD"/>
    <w:rsid w:val="008722CE"/>
    <w:rsid w:val="00873D0A"/>
    <w:rsid w:val="00885709"/>
    <w:rsid w:val="008A197B"/>
    <w:rsid w:val="008B7402"/>
    <w:rsid w:val="008C228D"/>
    <w:rsid w:val="008D1F42"/>
    <w:rsid w:val="00995053"/>
    <w:rsid w:val="009B6595"/>
    <w:rsid w:val="00A33B53"/>
    <w:rsid w:val="00A86156"/>
    <w:rsid w:val="00AA5064"/>
    <w:rsid w:val="00AB357C"/>
    <w:rsid w:val="00AC4363"/>
    <w:rsid w:val="00AE2910"/>
    <w:rsid w:val="00AF2344"/>
    <w:rsid w:val="00B26FD0"/>
    <w:rsid w:val="00BA2152"/>
    <w:rsid w:val="00BA36F3"/>
    <w:rsid w:val="00BE3587"/>
    <w:rsid w:val="00BF29F2"/>
    <w:rsid w:val="00BF681E"/>
    <w:rsid w:val="00BF7C28"/>
    <w:rsid w:val="00C30157"/>
    <w:rsid w:val="00C50520"/>
    <w:rsid w:val="00C507A2"/>
    <w:rsid w:val="00C64EBD"/>
    <w:rsid w:val="00C74ABF"/>
    <w:rsid w:val="00CB0581"/>
    <w:rsid w:val="00CB4E49"/>
    <w:rsid w:val="00CD0537"/>
    <w:rsid w:val="00CD3C19"/>
    <w:rsid w:val="00D125FB"/>
    <w:rsid w:val="00D141E6"/>
    <w:rsid w:val="00D269D8"/>
    <w:rsid w:val="00D609F6"/>
    <w:rsid w:val="00D94731"/>
    <w:rsid w:val="00E437BA"/>
    <w:rsid w:val="00E604EE"/>
    <w:rsid w:val="00E744CD"/>
    <w:rsid w:val="00E85B7E"/>
    <w:rsid w:val="00E9594A"/>
    <w:rsid w:val="00EB086B"/>
    <w:rsid w:val="00EB6CE7"/>
    <w:rsid w:val="00ED763C"/>
    <w:rsid w:val="00F01D93"/>
    <w:rsid w:val="00FA1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27FB"/>
  <w15:chartTrackingRefBased/>
  <w15:docId w15:val="{1619C9DA-1DDD-405C-9F50-86D5BA2F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04EE"/>
    <w:rPr>
      <w:color w:val="0563C1" w:themeColor="hyperlink"/>
      <w:u w:val="single"/>
    </w:rPr>
  </w:style>
  <w:style w:type="character" w:styleId="Menzionenonrisolta">
    <w:name w:val="Unresolved Mention"/>
    <w:basedOn w:val="Carpredefinitoparagrafo"/>
    <w:uiPriority w:val="99"/>
    <w:semiHidden/>
    <w:unhideWhenUsed/>
    <w:rsid w:val="00E604EE"/>
    <w:rPr>
      <w:color w:val="605E5C"/>
      <w:shd w:val="clear" w:color="auto" w:fill="E1DFDD"/>
    </w:rPr>
  </w:style>
  <w:style w:type="paragraph" w:styleId="Paragrafoelenco">
    <w:name w:val="List Paragraph"/>
    <w:basedOn w:val="Normale"/>
    <w:uiPriority w:val="34"/>
    <w:qFormat/>
    <w:rsid w:val="00617D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354180">
      <w:bodyDiv w:val="1"/>
      <w:marLeft w:val="0"/>
      <w:marRight w:val="0"/>
      <w:marTop w:val="0"/>
      <w:marBottom w:val="0"/>
      <w:divBdr>
        <w:top w:val="none" w:sz="0" w:space="0" w:color="auto"/>
        <w:left w:val="none" w:sz="0" w:space="0" w:color="auto"/>
        <w:bottom w:val="none" w:sz="0" w:space="0" w:color="auto"/>
        <w:right w:val="none" w:sz="0" w:space="0" w:color="auto"/>
      </w:divBdr>
      <w:divsChild>
        <w:div w:id="632712585">
          <w:marLeft w:val="-2400"/>
          <w:marRight w:val="-480"/>
          <w:marTop w:val="0"/>
          <w:marBottom w:val="0"/>
          <w:divBdr>
            <w:top w:val="none" w:sz="0" w:space="0" w:color="auto"/>
            <w:left w:val="none" w:sz="0" w:space="0" w:color="auto"/>
            <w:bottom w:val="none" w:sz="0" w:space="0" w:color="auto"/>
            <w:right w:val="none" w:sz="0" w:space="0" w:color="auto"/>
          </w:divBdr>
        </w:div>
        <w:div w:id="923804254">
          <w:marLeft w:val="-2400"/>
          <w:marRight w:val="-480"/>
          <w:marTop w:val="0"/>
          <w:marBottom w:val="0"/>
          <w:divBdr>
            <w:top w:val="none" w:sz="0" w:space="0" w:color="auto"/>
            <w:left w:val="none" w:sz="0" w:space="0" w:color="auto"/>
            <w:bottom w:val="none" w:sz="0" w:space="0" w:color="auto"/>
            <w:right w:val="none" w:sz="0" w:space="0" w:color="auto"/>
          </w:divBdr>
        </w:div>
        <w:div w:id="1864517922">
          <w:marLeft w:val="-2400"/>
          <w:marRight w:val="-480"/>
          <w:marTop w:val="0"/>
          <w:marBottom w:val="0"/>
          <w:divBdr>
            <w:top w:val="none" w:sz="0" w:space="0" w:color="auto"/>
            <w:left w:val="none" w:sz="0" w:space="0" w:color="auto"/>
            <w:bottom w:val="none" w:sz="0" w:space="0" w:color="auto"/>
            <w:right w:val="none" w:sz="0" w:space="0" w:color="auto"/>
          </w:divBdr>
        </w:div>
        <w:div w:id="1275675202">
          <w:marLeft w:val="-2400"/>
          <w:marRight w:val="-480"/>
          <w:marTop w:val="0"/>
          <w:marBottom w:val="0"/>
          <w:divBdr>
            <w:top w:val="none" w:sz="0" w:space="0" w:color="auto"/>
            <w:left w:val="none" w:sz="0" w:space="0" w:color="auto"/>
            <w:bottom w:val="none" w:sz="0" w:space="0" w:color="auto"/>
            <w:right w:val="none" w:sz="0" w:space="0" w:color="auto"/>
          </w:divBdr>
        </w:div>
      </w:divsChild>
    </w:div>
    <w:div w:id="1917594585">
      <w:bodyDiv w:val="1"/>
      <w:marLeft w:val="0"/>
      <w:marRight w:val="0"/>
      <w:marTop w:val="0"/>
      <w:marBottom w:val="0"/>
      <w:divBdr>
        <w:top w:val="none" w:sz="0" w:space="0" w:color="auto"/>
        <w:left w:val="none" w:sz="0" w:space="0" w:color="auto"/>
        <w:bottom w:val="none" w:sz="0" w:space="0" w:color="auto"/>
        <w:right w:val="none" w:sz="0" w:space="0" w:color="auto"/>
      </w:divBdr>
      <w:divsChild>
        <w:div w:id="321928426">
          <w:marLeft w:val="0"/>
          <w:marRight w:val="0"/>
          <w:marTop w:val="0"/>
          <w:marBottom w:val="0"/>
          <w:divBdr>
            <w:top w:val="none" w:sz="0" w:space="0" w:color="auto"/>
            <w:left w:val="none" w:sz="0" w:space="0" w:color="auto"/>
            <w:bottom w:val="none" w:sz="0" w:space="0" w:color="auto"/>
            <w:right w:val="none" w:sz="0" w:space="0" w:color="auto"/>
          </w:divBdr>
        </w:div>
        <w:div w:id="2145464730">
          <w:marLeft w:val="0"/>
          <w:marRight w:val="0"/>
          <w:marTop w:val="0"/>
          <w:marBottom w:val="0"/>
          <w:divBdr>
            <w:top w:val="none" w:sz="0" w:space="0" w:color="auto"/>
            <w:left w:val="none" w:sz="0" w:space="0" w:color="auto"/>
            <w:bottom w:val="none" w:sz="0" w:space="0" w:color="auto"/>
            <w:right w:val="none" w:sz="0" w:space="0" w:color="auto"/>
          </w:divBdr>
        </w:div>
        <w:div w:id="1905990777">
          <w:marLeft w:val="0"/>
          <w:marRight w:val="0"/>
          <w:marTop w:val="0"/>
          <w:marBottom w:val="0"/>
          <w:divBdr>
            <w:top w:val="none" w:sz="0" w:space="0" w:color="auto"/>
            <w:left w:val="none" w:sz="0" w:space="0" w:color="auto"/>
            <w:bottom w:val="none" w:sz="0" w:space="0" w:color="auto"/>
            <w:right w:val="none" w:sz="0" w:space="0" w:color="auto"/>
          </w:divBdr>
        </w:div>
        <w:div w:id="1855533720">
          <w:marLeft w:val="0"/>
          <w:marRight w:val="0"/>
          <w:marTop w:val="0"/>
          <w:marBottom w:val="0"/>
          <w:divBdr>
            <w:top w:val="none" w:sz="0" w:space="0" w:color="auto"/>
            <w:left w:val="none" w:sz="0" w:space="0" w:color="auto"/>
            <w:bottom w:val="none" w:sz="0" w:space="0" w:color="auto"/>
            <w:right w:val="none" w:sz="0" w:space="0" w:color="auto"/>
          </w:divBdr>
        </w:div>
        <w:div w:id="125900848">
          <w:marLeft w:val="0"/>
          <w:marRight w:val="0"/>
          <w:marTop w:val="0"/>
          <w:marBottom w:val="0"/>
          <w:divBdr>
            <w:top w:val="none" w:sz="0" w:space="0" w:color="auto"/>
            <w:left w:val="none" w:sz="0" w:space="0" w:color="auto"/>
            <w:bottom w:val="none" w:sz="0" w:space="0" w:color="auto"/>
            <w:right w:val="none" w:sz="0" w:space="0" w:color="auto"/>
          </w:divBdr>
        </w:div>
        <w:div w:id="81803234">
          <w:marLeft w:val="0"/>
          <w:marRight w:val="0"/>
          <w:marTop w:val="0"/>
          <w:marBottom w:val="0"/>
          <w:divBdr>
            <w:top w:val="none" w:sz="0" w:space="0" w:color="auto"/>
            <w:left w:val="none" w:sz="0" w:space="0" w:color="auto"/>
            <w:bottom w:val="none" w:sz="0" w:space="0" w:color="auto"/>
            <w:right w:val="none" w:sz="0" w:space="0" w:color="auto"/>
          </w:divBdr>
        </w:div>
        <w:div w:id="80492954">
          <w:marLeft w:val="0"/>
          <w:marRight w:val="0"/>
          <w:marTop w:val="0"/>
          <w:marBottom w:val="0"/>
          <w:divBdr>
            <w:top w:val="none" w:sz="0" w:space="0" w:color="auto"/>
            <w:left w:val="none" w:sz="0" w:space="0" w:color="auto"/>
            <w:bottom w:val="none" w:sz="0" w:space="0" w:color="auto"/>
            <w:right w:val="none" w:sz="0" w:space="0" w:color="auto"/>
          </w:divBdr>
        </w:div>
        <w:div w:id="1386218562">
          <w:marLeft w:val="0"/>
          <w:marRight w:val="0"/>
          <w:marTop w:val="0"/>
          <w:marBottom w:val="0"/>
          <w:divBdr>
            <w:top w:val="none" w:sz="0" w:space="0" w:color="auto"/>
            <w:left w:val="none" w:sz="0" w:space="0" w:color="auto"/>
            <w:bottom w:val="none" w:sz="0" w:space="0" w:color="auto"/>
            <w:right w:val="none" w:sz="0" w:space="0" w:color="auto"/>
          </w:divBdr>
        </w:div>
        <w:div w:id="1733963382">
          <w:marLeft w:val="0"/>
          <w:marRight w:val="0"/>
          <w:marTop w:val="0"/>
          <w:marBottom w:val="0"/>
          <w:divBdr>
            <w:top w:val="none" w:sz="0" w:space="0" w:color="auto"/>
            <w:left w:val="none" w:sz="0" w:space="0" w:color="auto"/>
            <w:bottom w:val="none" w:sz="0" w:space="0" w:color="auto"/>
            <w:right w:val="none" w:sz="0" w:space="0" w:color="auto"/>
          </w:divBdr>
        </w:div>
        <w:div w:id="1918320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urneumbr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 MEA CONCERTI</dc:creator>
  <cp:keywords/>
  <dc:description/>
  <cp:lastModifiedBy>Mazzone Cristiano</cp:lastModifiedBy>
  <cp:revision>3</cp:revision>
  <dcterms:created xsi:type="dcterms:W3CDTF">2021-11-25T08:38:00Z</dcterms:created>
  <dcterms:modified xsi:type="dcterms:W3CDTF">2021-11-25T08:38:00Z</dcterms:modified>
</cp:coreProperties>
</file>